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41" w:rsidRPr="000E14EC" w:rsidRDefault="00227C41" w:rsidP="0005574B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E14EC">
        <w:rPr>
          <w:rFonts w:ascii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963835" w:rsidRPr="000E14EC" w:rsidRDefault="00032FD7" w:rsidP="00993777">
      <w:pPr>
        <w:pStyle w:val="a9"/>
        <w:jc w:val="center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о </w:t>
      </w:r>
      <w:r w:rsidR="00B2014F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>проведении регионального этапа</w:t>
      </w:r>
      <w:r w:rsidR="009531A8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</w:t>
      </w:r>
      <w:r w:rsidR="006E68E3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>Международного</w:t>
      </w:r>
    </w:p>
    <w:p w:rsidR="007A65E2" w:rsidRPr="000E14EC" w:rsidRDefault="006E68E3" w:rsidP="00FE351E">
      <w:pPr>
        <w:pStyle w:val="a9"/>
        <w:jc w:val="center"/>
        <w:rPr>
          <w:rFonts w:ascii="Times New Roman" w:hAnsi="Times New Roman" w:cs="Times New Roman"/>
          <w:b/>
          <w:sz w:val="34"/>
          <w:szCs w:val="34"/>
          <w:lang w:eastAsia="ru-RU"/>
        </w:rPr>
      </w:pPr>
      <w:r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конкурса</w:t>
      </w:r>
      <w:r w:rsidR="00032FD7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детского творчества </w:t>
      </w:r>
      <w:r w:rsidR="00FE351E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>«Красота Божьего мира» - 2023.</w:t>
      </w:r>
      <w:r w:rsidR="009531A8" w:rsidRPr="000E14EC">
        <w:rPr>
          <w:rFonts w:ascii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0240FE" w:rsidRPr="00830F07" w:rsidRDefault="000240FE" w:rsidP="000240F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14EC" w:rsidRDefault="00B317BA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Международный конкурс детского творчества</w:t>
      </w:r>
      <w:r w:rsidR="0099377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«Красота Божьего мира»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проводится в рамках Международных Рождественских образовательных чтений.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317BA" w:rsidRPr="000E14EC" w:rsidRDefault="00CD119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B2014F">
        <w:rPr>
          <w:rFonts w:ascii="Times New Roman" w:hAnsi="Times New Roman" w:cs="Times New Roman"/>
          <w:b/>
          <w:sz w:val="28"/>
          <w:szCs w:val="28"/>
          <w:lang w:eastAsia="ru-RU"/>
        </w:rPr>
        <w:t>УЧРЕДИТЕЛИ И ОРГАНИЗАТОРЫ:</w:t>
      </w:r>
    </w:p>
    <w:p w:rsidR="00032FD7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Учре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дители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 — Московская Патриархия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 xml:space="preserve">ской Православной Церкви, 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Синодальный о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тдел религиозного образования и </w:t>
      </w:r>
      <w:proofErr w:type="spellStart"/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Православной Церкви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и Автономная некоммерческая организация «Центр образовательных и культурных инициатив «ПОКОЛЕНИЕ»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1EDC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Организаторы Конкурса - 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Синодальный отдел религиозного образования и </w:t>
      </w:r>
      <w:proofErr w:type="spellStart"/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Рус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>ской Православной Церкви</w:t>
      </w:r>
      <w:r w:rsidR="00BA1ED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и Автономная некоммерческая организация «Центр образовательных и культурных инициатив «ПОКОЛЕНИЕ».</w:t>
      </w:r>
    </w:p>
    <w:p w:rsidR="00BA1EDC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B2014F">
        <w:rPr>
          <w:rFonts w:ascii="Times New Roman" w:hAnsi="Times New Roman" w:cs="Times New Roman"/>
          <w:sz w:val="28"/>
          <w:szCs w:val="28"/>
          <w:lang w:eastAsia="ru-RU"/>
        </w:rPr>
        <w:t>Организаторами регионально</w:t>
      </w:r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этапа Конкурса являются Отдел религиозного образования и ка</w:t>
      </w:r>
      <w:r w:rsidR="00F14D57">
        <w:rPr>
          <w:rFonts w:ascii="Times New Roman" w:hAnsi="Times New Roman" w:cs="Times New Roman"/>
          <w:sz w:val="28"/>
          <w:szCs w:val="28"/>
          <w:lang w:eastAsia="ru-RU"/>
        </w:rPr>
        <w:t>техизации Вологодской епархии, О</w:t>
      </w:r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тдел </w:t>
      </w:r>
      <w:r w:rsidR="004B4A49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="00830F0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Вологодской </w:t>
      </w:r>
      <w:r w:rsidR="004B4A49">
        <w:rPr>
          <w:rFonts w:ascii="Times New Roman" w:hAnsi="Times New Roman" w:cs="Times New Roman"/>
          <w:sz w:val="28"/>
          <w:szCs w:val="28"/>
          <w:lang w:eastAsia="ru-RU"/>
        </w:rPr>
        <w:t>епархии</w:t>
      </w:r>
      <w:r w:rsidR="0096383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5574B" w:rsidRPr="0005574B">
        <w:rPr>
          <w:rFonts w:ascii="Times New Roman" w:hAnsi="Times New Roman" w:cs="Times New Roman"/>
          <w:sz w:val="28"/>
          <w:szCs w:val="28"/>
          <w:lang w:eastAsia="ru-RU"/>
        </w:rPr>
        <w:t>Автономная некоммерческая организация</w:t>
      </w:r>
      <w:r w:rsidR="00C32701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«</w:t>
      </w:r>
      <w:bookmarkStart w:id="0" w:name="_GoBack"/>
      <w:bookmarkEnd w:id="0"/>
      <w:r w:rsidR="00963835" w:rsidRPr="00963835">
        <w:rPr>
          <w:rFonts w:ascii="Times New Roman" w:hAnsi="Times New Roman" w:cs="Times New Roman"/>
          <w:sz w:val="28"/>
          <w:szCs w:val="28"/>
          <w:lang w:eastAsia="ru-RU"/>
        </w:rPr>
        <w:t>Центр творчес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кого раз</w:t>
      </w:r>
      <w:r w:rsidR="000E14EC">
        <w:rPr>
          <w:rFonts w:ascii="Times New Roman" w:hAnsi="Times New Roman" w:cs="Times New Roman"/>
          <w:sz w:val="28"/>
          <w:szCs w:val="28"/>
          <w:lang w:eastAsia="ru-RU"/>
        </w:rPr>
        <w:t>вития детей и молодёжи «Синергия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63835" w:rsidRPr="00963835">
        <w:rPr>
          <w:rFonts w:ascii="Times New Roman" w:hAnsi="Times New Roman" w:cs="Times New Roman"/>
          <w:sz w:val="28"/>
          <w:szCs w:val="28"/>
          <w:lang w:eastAsia="ru-RU"/>
        </w:rPr>
        <w:t xml:space="preserve"> г. Вологды</w:t>
      </w:r>
      <w:r w:rsidR="009638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17C1" w:rsidRPr="00830F07" w:rsidRDefault="003717C1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FD7" w:rsidRPr="00830F07" w:rsidRDefault="000240FE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 2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ЦЕЛИ И ЗАДАЧИ КОНКУРСА:</w:t>
      </w:r>
    </w:p>
    <w:p w:rsidR="009531A8" w:rsidRDefault="0005574B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духовное просвещение, нравственное и патриотическое воспитание подрастающего поколения;</w:t>
      </w:r>
    </w:p>
    <w:p w:rsidR="00BA1EDC" w:rsidRPr="00830F07" w:rsidRDefault="00032FD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приобщение молодежи к православной культуре и мировой культуре в целом;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br/>
        <w:t>- выявление и раскрытие молодых талантов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31A8" w:rsidRDefault="00BA1ED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создание среды для творческого общения детей и юношества Ро</w:t>
      </w:r>
      <w:r w:rsidR="000240FE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ссии, стран ближнего и дальнего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зарубежья</w:t>
      </w:r>
      <w:r w:rsidR="00F5462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622" w:rsidRDefault="00F5462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0FE" w:rsidRPr="00A858D8" w:rsidRDefault="000240FE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УСЛОВИЯ ПРОВЕДЕНИЯ КОНКУРСА:</w:t>
      </w:r>
    </w:p>
    <w:p w:rsidR="000240FE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1. Конкурс проводится в области детского творчества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>Все права на работы, присланные на Конкурс, принадлежат Организаторам Конкурса</w:t>
      </w:r>
      <w:r w:rsidR="00E119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4D57" w:rsidRDefault="00F14D5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11908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два этапа: региональный и заключительный.</w:t>
      </w:r>
    </w:p>
    <w:p w:rsidR="00E11908" w:rsidRPr="00F241E7" w:rsidRDefault="00E11908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 Региональный</w:t>
      </w:r>
      <w:r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этап Конкурса проходит на уровне Вологодской епархии Русской Православной Церкви </w:t>
      </w:r>
      <w:r w:rsidRPr="00F241E7">
        <w:rPr>
          <w:rFonts w:ascii="Times New Roman" w:hAnsi="Times New Roman" w:cs="Times New Roman"/>
          <w:sz w:val="28"/>
          <w:szCs w:val="28"/>
          <w:lang w:eastAsia="ru-RU"/>
        </w:rPr>
        <w:t xml:space="preserve">с 1 сентября по </w:t>
      </w:r>
      <w:r w:rsidR="00FE351E" w:rsidRPr="00F241E7">
        <w:rPr>
          <w:rFonts w:ascii="Times New Roman" w:hAnsi="Times New Roman" w:cs="Times New Roman"/>
          <w:sz w:val="28"/>
          <w:szCs w:val="28"/>
          <w:lang w:eastAsia="ru-RU"/>
        </w:rPr>
        <w:t>10 октября 2023</w:t>
      </w:r>
      <w:r w:rsidRPr="00F241E7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240FE" w:rsidRPr="00830F07" w:rsidRDefault="000240FE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1190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14D57">
        <w:rPr>
          <w:rFonts w:ascii="Times New Roman" w:hAnsi="Times New Roman" w:cs="Times New Roman"/>
          <w:sz w:val="28"/>
          <w:szCs w:val="28"/>
          <w:lang w:eastAsia="ru-RU"/>
        </w:rPr>
        <w:t>региональном этапе Конкурса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могу</w:t>
      </w:r>
      <w:r w:rsidR="00125B01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т принимать участие учащиеся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общеоб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разовательных организ</w:t>
      </w:r>
      <w:r w:rsidR="00D20825">
        <w:rPr>
          <w:rFonts w:ascii="Times New Roman" w:hAnsi="Times New Roman" w:cs="Times New Roman"/>
          <w:sz w:val="28"/>
          <w:szCs w:val="28"/>
          <w:lang w:eastAsia="ru-RU"/>
        </w:rPr>
        <w:t xml:space="preserve">аций среднего 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образования и профессионального обучения, организаций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образования, воскресных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школ, воспитанники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детски</w:t>
      </w:r>
      <w:r w:rsidR="00A1376C" w:rsidRPr="00830F07">
        <w:rPr>
          <w:rFonts w:ascii="Times New Roman" w:hAnsi="Times New Roman" w:cs="Times New Roman"/>
          <w:sz w:val="28"/>
          <w:szCs w:val="28"/>
          <w:lang w:eastAsia="ru-RU"/>
        </w:rPr>
        <w:t>х учреждений</w:t>
      </w:r>
      <w:r w:rsidR="00E262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8D8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Вологодской епархии </w:t>
      </w:r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(город Вологда,  муниципальные районы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Верховажский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Сямженский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Кирилловский,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Грязовецкий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Междуреченский,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Сокольский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Усть-Кубенский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Харовский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Вожегодский</w:t>
      </w:r>
      <w:proofErr w:type="spellEnd"/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, Шекснинский)</w:t>
      </w:r>
      <w:r w:rsidR="007934E3">
        <w:rPr>
          <w:rFonts w:ascii="Times New Roman" w:hAnsi="Times New Roman" w:cs="Times New Roman"/>
          <w:sz w:val="28"/>
          <w:szCs w:val="28"/>
          <w:lang w:eastAsia="ru-RU"/>
        </w:rPr>
        <w:t xml:space="preserve"> с 9 до 17 лет</w:t>
      </w:r>
      <w:r w:rsidR="00A858D8" w:rsidRPr="00A858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1908" w:rsidRDefault="0064692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531A8" w:rsidRPr="009531A8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Для определения победителей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в епархи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формируется жюри регионального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этапа Конкурса под предс</w:t>
      </w:r>
      <w:r w:rsidR="009531A8">
        <w:rPr>
          <w:rFonts w:ascii="Times New Roman" w:hAnsi="Times New Roman" w:cs="Times New Roman"/>
          <w:sz w:val="28"/>
          <w:szCs w:val="28"/>
          <w:lang w:eastAsia="ru-RU"/>
        </w:rPr>
        <w:t>едательством митрополита Вологодского и Кирилловского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 xml:space="preserve"> Саввы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7423" w:rsidRPr="00007423" w:rsidRDefault="00007423" w:rsidP="0000742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Pr="00007423">
        <w:rPr>
          <w:rFonts w:ascii="Times New Roman" w:hAnsi="Times New Roman" w:cs="Times New Roman"/>
          <w:sz w:val="28"/>
          <w:szCs w:val="28"/>
          <w:lang w:eastAsia="ru-RU"/>
        </w:rPr>
        <w:t>. Работы, не прошедшие региональный этап Конкурса, не принимаются на заключительный этап.</w:t>
      </w:r>
    </w:p>
    <w:p w:rsidR="00096D59" w:rsidRDefault="0000742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3.6</w:t>
      </w:r>
      <w:r w:rsidRPr="00007423">
        <w:rPr>
          <w:rFonts w:ascii="Times New Roman" w:hAnsi="Times New Roman" w:cs="Times New Roman"/>
          <w:sz w:val="28"/>
          <w:szCs w:val="28"/>
          <w:lang w:eastAsia="ru-RU"/>
        </w:rPr>
        <w:t>. Заключительный этап Конкурса проходит в Москв</w:t>
      </w:r>
      <w:r w:rsidR="00266E4C">
        <w:rPr>
          <w:rFonts w:ascii="Times New Roman" w:hAnsi="Times New Roman" w:cs="Times New Roman"/>
          <w:sz w:val="28"/>
          <w:szCs w:val="28"/>
          <w:lang w:eastAsia="ru-RU"/>
        </w:rPr>
        <w:t>е с 15 ноября по 15 декабря 2023</w:t>
      </w:r>
      <w:r w:rsidRPr="00007423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Синодальном отделе религиозного образования и </w:t>
      </w:r>
      <w:proofErr w:type="spellStart"/>
      <w:r w:rsidRPr="00007423">
        <w:rPr>
          <w:rFonts w:ascii="Times New Roman" w:hAnsi="Times New Roman" w:cs="Times New Roman"/>
          <w:sz w:val="28"/>
          <w:szCs w:val="28"/>
          <w:lang w:eastAsia="ru-RU"/>
        </w:rPr>
        <w:t>катехизации</w:t>
      </w:r>
      <w:proofErr w:type="spellEnd"/>
      <w:r w:rsidRPr="00007423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Русской Православной Церкви, подведение итогов Конкурса осуществляетс</w:t>
      </w:r>
      <w:r w:rsidR="00266E4C">
        <w:rPr>
          <w:rFonts w:ascii="Times New Roman" w:hAnsi="Times New Roman" w:cs="Times New Roman"/>
          <w:sz w:val="28"/>
          <w:szCs w:val="28"/>
          <w:lang w:eastAsia="ru-RU"/>
        </w:rPr>
        <w:t>я жюри в срок до 15 декабря 2023</w:t>
      </w:r>
      <w:r w:rsidRPr="00007423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1A8" w:rsidRPr="00096D59" w:rsidRDefault="0064692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31A8"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007423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9531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531A8" w:rsidRPr="009531A8">
        <w:rPr>
          <w:rFonts w:ascii="Times New Roman" w:hAnsi="Times New Roman" w:cs="Times New Roman"/>
          <w:b/>
          <w:sz w:val="28"/>
          <w:szCs w:val="28"/>
          <w:lang w:eastAsia="ru-RU"/>
        </w:rPr>
        <w:t>Порядок приема работ</w:t>
      </w:r>
      <w:r w:rsidR="00204BB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E3C91" w:rsidRDefault="0064692F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аботы принимаются </w:t>
      </w:r>
      <w:r w:rsidR="00E11908"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266E4C">
        <w:rPr>
          <w:rFonts w:ascii="Times New Roman" w:hAnsi="Times New Roman" w:cs="Times New Roman"/>
          <w:b/>
          <w:sz w:val="28"/>
          <w:szCs w:val="28"/>
          <w:lang w:eastAsia="ru-RU"/>
        </w:rPr>
        <w:t>10 октября 2023</w:t>
      </w:r>
      <w:r w:rsidR="00E11908"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96D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6D59" w:rsidRPr="00096D59">
        <w:rPr>
          <w:rFonts w:ascii="Times New Roman" w:hAnsi="Times New Roman" w:cs="Times New Roman"/>
          <w:sz w:val="28"/>
          <w:szCs w:val="28"/>
          <w:lang w:eastAsia="ru-RU"/>
        </w:rPr>
        <w:t>в рабочие дни</w:t>
      </w:r>
      <w:r w:rsidR="00096D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204BBB" w:rsidRPr="00204BBB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="00204BB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04BBB" w:rsidRPr="00204BBB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развития детей и молодёжи </w:t>
      </w:r>
      <w:r w:rsidR="000E14EC" w:rsidRPr="000E14EC">
        <w:rPr>
          <w:rFonts w:ascii="Times New Roman" w:hAnsi="Times New Roman" w:cs="Times New Roman"/>
          <w:sz w:val="28"/>
          <w:szCs w:val="28"/>
          <w:lang w:eastAsia="ru-RU"/>
        </w:rPr>
        <w:t>«Синергия»</w:t>
      </w:r>
      <w:r w:rsidR="00204B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1908"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204BBB">
        <w:rPr>
          <w:rFonts w:ascii="Times New Roman" w:hAnsi="Times New Roman" w:cs="Times New Roman"/>
          <w:b/>
          <w:sz w:val="28"/>
          <w:szCs w:val="28"/>
          <w:lang w:eastAsia="ru-RU"/>
        </w:rPr>
        <w:t>160019</w:t>
      </w:r>
      <w:r w:rsidR="00D3359D"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04B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Вологда, ул. Чернышевского, 67а.</w:t>
      </w:r>
      <w:r w:rsidRPr="00D33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531A8" w:rsidRDefault="00E1190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908">
        <w:rPr>
          <w:rFonts w:ascii="Times New Roman" w:hAnsi="Times New Roman" w:cs="Times New Roman"/>
          <w:sz w:val="28"/>
          <w:szCs w:val="28"/>
          <w:lang w:eastAsia="ru-RU"/>
        </w:rPr>
        <w:t xml:space="preserve">Все работы должны иметь </w:t>
      </w:r>
      <w:r w:rsidRPr="009531A8">
        <w:rPr>
          <w:rFonts w:ascii="Times New Roman" w:hAnsi="Times New Roman" w:cs="Times New Roman"/>
          <w:b/>
          <w:sz w:val="28"/>
          <w:szCs w:val="28"/>
          <w:lang w:eastAsia="ru-RU"/>
        </w:rPr>
        <w:t>сопровождающие документы</w:t>
      </w:r>
      <w:r w:rsidRPr="00E119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указанные в П</w:t>
      </w:r>
      <w:r w:rsidR="0064692F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оложении конкурса: </w:t>
      </w:r>
    </w:p>
    <w:p w:rsidR="009531A8" w:rsidRDefault="009531A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 w:rsidR="00D3359D" w:rsidRPr="00D3359D">
        <w:rPr>
          <w:rFonts w:ascii="Times New Roman" w:hAnsi="Times New Roman" w:cs="Times New Roman"/>
          <w:sz w:val="28"/>
          <w:szCs w:val="28"/>
          <w:lang w:eastAsia="ru-RU"/>
        </w:rPr>
        <w:t xml:space="preserve"> на передачу авторск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их прав на использование работы;</w:t>
      </w:r>
    </w:p>
    <w:p w:rsidR="009531A8" w:rsidRDefault="009531A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Согласие</w:t>
      </w:r>
      <w:r w:rsidR="00D3359D" w:rsidRPr="00D3359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а обработку персональных данных</w:t>
      </w:r>
      <w:r w:rsidR="0005574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531A8" w:rsidRDefault="009531A8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К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опию</w:t>
      </w:r>
      <w:r w:rsidR="00D3359D" w:rsidRPr="00D3359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документа, удостоверяю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щего личность и возраст ребенка.</w:t>
      </w:r>
    </w:p>
    <w:p w:rsidR="0005574B" w:rsidRDefault="0005574B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359D" w:rsidRPr="00096D59" w:rsidRDefault="008156F8" w:rsidP="009531A8">
      <w:pPr>
        <w:pStyle w:val="a9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Контакты организаторов</w:t>
      </w:r>
      <w:r w:rsidR="0005574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регионального этапа Конкурса</w:t>
      </w:r>
      <w:r w:rsidR="00D3359D" w:rsidRPr="003E3C9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531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6D59" w:rsidRPr="00096D59" w:rsidRDefault="00266E4C" w:rsidP="00096D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236F2" w:rsidRPr="00096D59">
        <w:rPr>
          <w:rFonts w:ascii="Times New Roman" w:hAnsi="Times New Roman" w:cs="Times New Roman"/>
          <w:sz w:val="28"/>
          <w:szCs w:val="28"/>
        </w:rPr>
        <w:t xml:space="preserve">. </w:t>
      </w:r>
      <w:r w:rsidR="00096D59" w:rsidRPr="00096D59">
        <w:rPr>
          <w:rFonts w:ascii="Times New Roman" w:hAnsi="Times New Roman" w:cs="Times New Roman"/>
          <w:sz w:val="28"/>
          <w:szCs w:val="28"/>
        </w:rPr>
        <w:t xml:space="preserve">Русских Любовь Николаевна, </w:t>
      </w:r>
      <w:r w:rsidR="00B125D2" w:rsidRPr="00B125D2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АНО </w:t>
      </w:r>
      <w:proofErr w:type="gramStart"/>
      <w:r w:rsidR="00B125D2" w:rsidRPr="00B125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125D2" w:rsidRPr="00B125D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125D2" w:rsidRPr="00B125D2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B125D2" w:rsidRPr="00B125D2">
        <w:rPr>
          <w:rFonts w:ascii="Times New Roman" w:hAnsi="Times New Roman" w:cs="Times New Roman"/>
          <w:sz w:val="28"/>
          <w:szCs w:val="28"/>
        </w:rPr>
        <w:t xml:space="preserve"> творческого развития детей и молодёжи «Синергия», </w:t>
      </w:r>
      <w:r w:rsidR="00B125D2">
        <w:rPr>
          <w:rFonts w:ascii="Times New Roman" w:hAnsi="Times New Roman" w:cs="Times New Roman"/>
          <w:sz w:val="28"/>
          <w:szCs w:val="28"/>
        </w:rPr>
        <w:t xml:space="preserve"> </w:t>
      </w:r>
      <w:r w:rsidR="00096D59" w:rsidRPr="00096D59">
        <w:rPr>
          <w:rFonts w:ascii="Times New Roman" w:hAnsi="Times New Roman" w:cs="Times New Roman"/>
          <w:sz w:val="28"/>
          <w:szCs w:val="28"/>
        </w:rPr>
        <w:t>координатор проектной деятельности Отдела культуры Вологодской епа</w:t>
      </w:r>
      <w:r w:rsidR="001E2905">
        <w:rPr>
          <w:rFonts w:ascii="Times New Roman" w:hAnsi="Times New Roman" w:cs="Times New Roman"/>
          <w:sz w:val="28"/>
          <w:szCs w:val="28"/>
        </w:rPr>
        <w:t>рхии, телефон – 8 905 298 39 59.</w:t>
      </w:r>
    </w:p>
    <w:p w:rsidR="003717C1" w:rsidRPr="00096D59" w:rsidRDefault="00266E4C" w:rsidP="00096D5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D59" w:rsidRPr="00096D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6D59" w:rsidRPr="00096D59">
        <w:rPr>
          <w:rFonts w:ascii="Times New Roman" w:hAnsi="Times New Roman" w:cs="Times New Roman"/>
          <w:sz w:val="28"/>
          <w:szCs w:val="28"/>
        </w:rPr>
        <w:t>Чернозёмова</w:t>
      </w:r>
      <w:proofErr w:type="spellEnd"/>
      <w:r w:rsidR="00096D59" w:rsidRPr="00096D59"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  <w:r w:rsidR="009C2154">
        <w:rPr>
          <w:rFonts w:ascii="Times New Roman" w:hAnsi="Times New Roman" w:cs="Times New Roman"/>
          <w:sz w:val="28"/>
          <w:szCs w:val="28"/>
        </w:rPr>
        <w:t>помощник руководителя</w:t>
      </w:r>
      <w:r w:rsidR="009C2154" w:rsidRPr="009C2154">
        <w:rPr>
          <w:rFonts w:ascii="Times New Roman" w:hAnsi="Times New Roman" w:cs="Times New Roman"/>
          <w:sz w:val="28"/>
          <w:szCs w:val="28"/>
        </w:rPr>
        <w:t xml:space="preserve"> Отдела культуры Вологодской епархии,</w:t>
      </w:r>
      <w:r w:rsidR="009C2154">
        <w:rPr>
          <w:rFonts w:ascii="Times New Roman" w:hAnsi="Times New Roman" w:cs="Times New Roman"/>
          <w:sz w:val="28"/>
          <w:szCs w:val="28"/>
        </w:rPr>
        <w:t xml:space="preserve"> </w:t>
      </w:r>
      <w:r w:rsidR="00096D59" w:rsidRPr="00096D59">
        <w:rPr>
          <w:rFonts w:ascii="Times New Roman" w:hAnsi="Times New Roman" w:cs="Times New Roman"/>
          <w:sz w:val="28"/>
          <w:szCs w:val="28"/>
        </w:rPr>
        <w:t xml:space="preserve">руководитель Воскресной школы храма Покрова Пресвятой Богородицы на </w:t>
      </w:r>
      <w:proofErr w:type="spellStart"/>
      <w:r w:rsidR="00096D59" w:rsidRPr="00096D59">
        <w:rPr>
          <w:rFonts w:ascii="Times New Roman" w:hAnsi="Times New Roman" w:cs="Times New Roman"/>
          <w:sz w:val="28"/>
          <w:szCs w:val="28"/>
        </w:rPr>
        <w:t>Коз</w:t>
      </w:r>
      <w:r w:rsidR="001E2905">
        <w:rPr>
          <w:rFonts w:ascii="Times New Roman" w:hAnsi="Times New Roman" w:cs="Times New Roman"/>
          <w:sz w:val="28"/>
          <w:szCs w:val="28"/>
        </w:rPr>
        <w:t>лене</w:t>
      </w:r>
      <w:proofErr w:type="spellEnd"/>
      <w:r w:rsidR="001E2905">
        <w:rPr>
          <w:rFonts w:ascii="Times New Roman" w:hAnsi="Times New Roman" w:cs="Times New Roman"/>
          <w:sz w:val="28"/>
          <w:szCs w:val="28"/>
        </w:rPr>
        <w:t xml:space="preserve">, телефон – 8-911-442-65-76, электронная почта: </w:t>
      </w:r>
      <w:r w:rsidR="001E2905" w:rsidRPr="001E2905">
        <w:rPr>
          <w:rFonts w:ascii="Times New Roman" w:hAnsi="Times New Roman" w:cs="Times New Roman"/>
          <w:sz w:val="28"/>
          <w:szCs w:val="28"/>
        </w:rPr>
        <w:t xml:space="preserve">elena.kozlyona@yandex.ru       </w:t>
      </w:r>
    </w:p>
    <w:p w:rsidR="00D236F2" w:rsidRPr="00D236F2" w:rsidRDefault="00D236F2" w:rsidP="009531A8">
      <w:pPr>
        <w:pStyle w:val="a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574B" w:rsidRPr="0067691D" w:rsidRDefault="004B4A49" w:rsidP="002818F4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818F4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F18">
        <w:rPr>
          <w:rFonts w:ascii="Times New Roman" w:hAnsi="Times New Roman" w:cs="Times New Roman"/>
          <w:b/>
          <w:sz w:val="28"/>
          <w:szCs w:val="28"/>
        </w:rPr>
        <w:t>И ТРЕБОВАНИЯ К РАБОТАМ</w:t>
      </w:r>
      <w:r w:rsidR="00125B01" w:rsidRPr="002771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E14EC" w:rsidRDefault="000E14EC" w:rsidP="002818F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18F4" w:rsidRPr="00830F07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4.1. ОБЩИЕ ТРЕБОВАНИЯ К РАБОТАМ:</w:t>
      </w:r>
    </w:p>
    <w:p w:rsid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 xml:space="preserve"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>с указанием кода населенного пункта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>, название рисунка, а также фамилия, имя, отчество педагога, полное наименование учебного заведения, его адрес;</w:t>
      </w:r>
    </w:p>
    <w:p w:rsid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абота выполняется одним автором;</w:t>
      </w:r>
      <w:r w:rsidRPr="002818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18F4" w:rsidRDefault="00F241E7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818F4" w:rsidRPr="002818F4">
        <w:rPr>
          <w:rFonts w:ascii="Times New Roman" w:hAnsi="Times New Roman" w:cs="Times New Roman"/>
          <w:sz w:val="28"/>
          <w:szCs w:val="28"/>
          <w:lang w:eastAsia="ru-RU"/>
        </w:rPr>
        <w:t>количество работ, представленных одним участником на Конкурс, неограниченно;</w:t>
      </w:r>
    </w:p>
    <w:p w:rsid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работы, подаваемые на Конкурс, должны соответствовать его тематике;</w:t>
      </w:r>
    </w:p>
    <w:p w:rsid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работа до</w:t>
      </w:r>
      <w:r w:rsidR="00266E4C">
        <w:rPr>
          <w:rFonts w:ascii="Times New Roman" w:hAnsi="Times New Roman" w:cs="Times New Roman"/>
          <w:sz w:val="28"/>
          <w:szCs w:val="28"/>
          <w:lang w:eastAsia="ru-RU"/>
        </w:rPr>
        <w:t>лжна быть выполнена в 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67691D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каждая работа должна сопровождаться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55E20">
        <w:rPr>
          <w:rFonts w:ascii="Times New Roman" w:hAnsi="Times New Roman" w:cs="Times New Roman"/>
          <w:sz w:val="28"/>
          <w:szCs w:val="28"/>
          <w:lang w:eastAsia="ru-RU"/>
        </w:rPr>
        <w:t>Согласием на передачу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E20">
        <w:rPr>
          <w:rFonts w:ascii="Times New Roman" w:hAnsi="Times New Roman" w:cs="Times New Roman"/>
          <w:sz w:val="28"/>
          <w:szCs w:val="28"/>
          <w:lang w:eastAsia="ru-RU"/>
        </w:rPr>
        <w:t>авторских прав на использование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E14EC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№1) </w:t>
      </w:r>
      <w:r w:rsidRPr="00A55E2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55E20">
        <w:rPr>
          <w:rFonts w:ascii="Times New Roman" w:hAnsi="Times New Roman" w:cs="Times New Roman"/>
          <w:sz w:val="28"/>
          <w:szCs w:val="28"/>
          <w:lang w:eastAsia="ru-RU"/>
        </w:rPr>
        <w:t>Согласием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769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4EC">
        <w:rPr>
          <w:rFonts w:ascii="Times New Roman" w:hAnsi="Times New Roman" w:cs="Times New Roman"/>
          <w:sz w:val="28"/>
          <w:szCs w:val="28"/>
          <w:lang w:eastAsia="ru-RU"/>
        </w:rPr>
        <w:t xml:space="preserve">(Приложение №2), </w:t>
      </w:r>
      <w:r w:rsidR="0067691D" w:rsidRPr="0067691D">
        <w:t xml:space="preserve"> </w:t>
      </w:r>
      <w:r w:rsidR="0067691D" w:rsidRPr="0067691D">
        <w:rPr>
          <w:rFonts w:ascii="Times New Roman" w:hAnsi="Times New Roman" w:cs="Times New Roman"/>
          <w:sz w:val="28"/>
          <w:szCs w:val="28"/>
          <w:lang w:eastAsia="ru-RU"/>
        </w:rPr>
        <w:t>копией документа, удостоверяю</w:t>
      </w:r>
      <w:r w:rsidR="0067691D">
        <w:rPr>
          <w:rFonts w:ascii="Times New Roman" w:hAnsi="Times New Roman" w:cs="Times New Roman"/>
          <w:sz w:val="28"/>
          <w:szCs w:val="28"/>
          <w:lang w:eastAsia="ru-RU"/>
        </w:rPr>
        <w:t xml:space="preserve">щего личность и возраст ребенка.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91D">
        <w:rPr>
          <w:rFonts w:ascii="Times New Roman" w:hAnsi="Times New Roman" w:cs="Times New Roman"/>
          <w:sz w:val="28"/>
          <w:szCs w:val="28"/>
          <w:lang w:eastAsia="ru-RU"/>
        </w:rPr>
        <w:t xml:space="preserve">Бланки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691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согласий 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можно скача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на сайте </w:t>
      </w:r>
      <w:r w:rsidRPr="002B0DF7">
        <w:rPr>
          <w:rFonts w:ascii="Times New Roman" w:hAnsi="Times New Roman" w:cs="Times New Roman"/>
          <w:sz w:val="28"/>
          <w:szCs w:val="28"/>
          <w:lang w:eastAsia="ru-RU"/>
        </w:rPr>
        <w:t>Синодального отдела религиозного образован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ия и катехизации </w:t>
      </w:r>
      <w:hyperlink r:id="rId7" w:history="1">
        <w:r w:rsidRPr="00F241E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www.pravobraz.ru</w:t>
        </w:r>
      </w:hyperlink>
      <w:r w:rsidRPr="00F241E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в разделе </w:t>
      </w:r>
      <w:r w:rsidRPr="002B0DF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«К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онкурсы / Красота Божьего мира»</w:t>
      </w:r>
      <w:r w:rsidR="000E14EC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18F4" w:rsidRPr="00830F07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аботы, не соответствующие указанным требованиям, на Конкурс не принимаются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8F4" w:rsidRPr="00830F07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аботы не рецензируются и не возвращаются.</w:t>
      </w:r>
    </w:p>
    <w:p w:rsidR="00F14D69" w:rsidRPr="00830F07" w:rsidRDefault="0027719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4.1. 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«ОСНОВНАЯ ТЕМАТИКА»:</w:t>
      </w:r>
    </w:p>
    <w:p w:rsidR="00A84B79" w:rsidRDefault="000F1717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266E4C">
        <w:rPr>
          <w:rFonts w:ascii="Times New Roman" w:hAnsi="Times New Roman" w:cs="Times New Roman"/>
          <w:sz w:val="28"/>
          <w:szCs w:val="28"/>
          <w:lang w:eastAsia="ru-RU"/>
        </w:rPr>
        <w:t>Библейские сюжеты;</w:t>
      </w:r>
    </w:p>
    <w:p w:rsidR="00266E4C" w:rsidRDefault="00266E4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Мир духовный и мир земной;</w:t>
      </w:r>
    </w:p>
    <w:p w:rsidR="00266E4C" w:rsidRDefault="00266E4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Христос и Церковь;</w:t>
      </w:r>
    </w:p>
    <w:p w:rsidR="00266E4C" w:rsidRDefault="00266E4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Любимый храм;</w:t>
      </w:r>
    </w:p>
    <w:p w:rsidR="00266E4C" w:rsidRDefault="00266E4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Красота родной природы;</w:t>
      </w:r>
    </w:p>
    <w:p w:rsidR="00266E4C" w:rsidRDefault="00266E4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Мой дом, моя деревня, мой город;</w:t>
      </w:r>
    </w:p>
    <w:p w:rsidR="00266E4C" w:rsidRDefault="00266E4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783D0F">
        <w:rPr>
          <w:rFonts w:ascii="Times New Roman" w:hAnsi="Times New Roman" w:cs="Times New Roman"/>
          <w:sz w:val="28"/>
          <w:szCs w:val="28"/>
          <w:lang w:eastAsia="ru-RU"/>
        </w:rPr>
        <w:t>Моя семья, мои друзья;</w:t>
      </w:r>
    </w:p>
    <w:p w:rsidR="00783D0F" w:rsidRPr="004B4A49" w:rsidRDefault="00783D0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Иллюстрации к произведениям</w:t>
      </w:r>
      <w:r w:rsidR="000E14EC">
        <w:rPr>
          <w:rFonts w:ascii="Times New Roman" w:hAnsi="Times New Roman" w:cs="Times New Roman"/>
          <w:sz w:val="28"/>
          <w:szCs w:val="28"/>
          <w:lang w:eastAsia="ru-RU"/>
        </w:rPr>
        <w:t xml:space="preserve"> Александра Сергеевича Пушкина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связи с 225-летием</w:t>
      </w:r>
      <w:r w:rsidR="000E14EC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рождения</w:t>
      </w:r>
      <w:r w:rsidR="00E946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7196" w:rsidRDefault="0027719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4D69" w:rsidRDefault="00A16CFA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196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рисункам</w:t>
      </w:r>
      <w:r w:rsidR="00F14D69" w:rsidRPr="002771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153D2" w:rsidRPr="0057274C" w:rsidRDefault="00D153D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274C">
        <w:rPr>
          <w:rFonts w:ascii="Times New Roman" w:hAnsi="Times New Roman" w:cs="Times New Roman"/>
          <w:sz w:val="28"/>
          <w:szCs w:val="28"/>
          <w:lang w:eastAsia="ru-RU"/>
        </w:rPr>
        <w:t>- художественные работы выполняются в графической (карандашом) или живописной (акварелью, гуашью, п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астелью, маслом, тушью) технике;</w:t>
      </w:r>
      <w:proofErr w:type="gramEnd"/>
    </w:p>
    <w:p w:rsidR="00F14D69" w:rsidRPr="00830F07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размер работ составляет не менее 30х40 см и не более 50х70 см;</w:t>
      </w:r>
    </w:p>
    <w:p w:rsidR="00F14D69" w:rsidRPr="00830F07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работы имеют поля шириной не менее 0,5 см;</w:t>
      </w:r>
    </w:p>
    <w:p w:rsidR="0057274C" w:rsidRPr="0057274C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- работы не о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формляются паспарту или рамами (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на работу допо</w:t>
      </w:r>
      <w:r w:rsidR="00D153D2">
        <w:rPr>
          <w:rFonts w:ascii="Times New Roman" w:hAnsi="Times New Roman" w:cs="Times New Roman"/>
          <w:sz w:val="28"/>
          <w:szCs w:val="28"/>
          <w:lang w:eastAsia="ru-RU"/>
        </w:rPr>
        <w:t>лнительные рамки не приклеивать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153D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8F4" w:rsidRDefault="0057274C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74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E6CD2" w:rsidRPr="002E6CD2">
        <w:rPr>
          <w:rFonts w:ascii="Times New Roman" w:hAnsi="Times New Roman" w:cs="Times New Roman"/>
          <w:sz w:val="28"/>
          <w:szCs w:val="28"/>
          <w:lang w:eastAsia="ru-RU"/>
        </w:rPr>
        <w:t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</w:t>
      </w:r>
      <w:r w:rsidR="002E6CD2">
        <w:rPr>
          <w:rFonts w:ascii="Times New Roman" w:hAnsi="Times New Roman" w:cs="Times New Roman"/>
          <w:sz w:val="28"/>
          <w:szCs w:val="28"/>
          <w:lang w:eastAsia="ru-RU"/>
        </w:rPr>
        <w:t>е учебного заведения, его адрес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18F4" w:rsidRPr="007934E3" w:rsidRDefault="007934E3" w:rsidP="002818F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34E3">
        <w:rPr>
          <w:rFonts w:ascii="Times New Roman" w:hAnsi="Times New Roman" w:cs="Times New Roman"/>
          <w:b/>
          <w:sz w:val="28"/>
          <w:szCs w:val="28"/>
          <w:lang w:eastAsia="ru-RU"/>
        </w:rPr>
        <w:t>Работы принимаются</w:t>
      </w:r>
      <w:r w:rsidR="002818F4" w:rsidRPr="007934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двух возрастных категориях:</w:t>
      </w:r>
    </w:p>
    <w:p w:rsidR="002818F4" w:rsidRPr="002818F4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первая группа 9-12 лет;</w:t>
      </w:r>
    </w:p>
    <w:p w:rsidR="002818F4" w:rsidRPr="0057274C" w:rsidRDefault="002818F4" w:rsidP="002818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8F4">
        <w:rPr>
          <w:rFonts w:ascii="Times New Roman" w:hAnsi="Times New Roman" w:cs="Times New Roman"/>
          <w:sz w:val="28"/>
          <w:szCs w:val="28"/>
          <w:lang w:eastAsia="ru-RU"/>
        </w:rPr>
        <w:t>- вторая группа 13-17 лет.</w:t>
      </w:r>
    </w:p>
    <w:p w:rsidR="00F14D69" w:rsidRPr="00830F07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17C1" w:rsidRPr="00E9460D" w:rsidRDefault="0027719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4.2.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«ПРАВОСЛАВНАЯ ИКОНА»:</w:t>
      </w:r>
    </w:p>
    <w:p w:rsidR="00D153D2" w:rsidRDefault="00A84B7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этой номинации могут принять участие только учащиеся и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>конописных школ или мастерских</w:t>
      </w:r>
      <w:r w:rsidR="00E9460D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13 – 17 лет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18F4" w:rsidRDefault="002818F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Работы должны быть выполнены с соблюдением канонов православной иконописи.</w:t>
      </w:r>
    </w:p>
    <w:p w:rsidR="00D3359D" w:rsidRDefault="00D3359D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E6CD2" w:rsidRDefault="0027719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4.3. </w:t>
      </w:r>
      <w:r w:rsidR="00125B01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«РОСПИСЬ ПО ФАРФОРУ»:</w:t>
      </w:r>
    </w:p>
    <w:p w:rsidR="007934E3" w:rsidRPr="007934E3" w:rsidRDefault="00F14D69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Номинация предполагает участие детей 13 – 17 лет, преимущественно учащихся художественных средних и средних специальных учебных заведений.</w:t>
      </w:r>
    </w:p>
    <w:p w:rsidR="00F5118C" w:rsidRPr="00F5118C" w:rsidRDefault="00F5118C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1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Требования к работам: </w:t>
      </w:r>
    </w:p>
    <w:p w:rsidR="006E68E3" w:rsidRDefault="006E68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э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скиз росписи тарелки выполняе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в виде круга радиусом 19 см;</w:t>
      </w:r>
    </w:p>
    <w:p w:rsidR="006E68E3" w:rsidRDefault="006E68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а одном 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 может быть только один эскиз;</w:t>
      </w:r>
    </w:p>
    <w:p w:rsidR="006E68E3" w:rsidRDefault="006E68E3" w:rsidP="009531A8">
      <w:pPr>
        <w:pStyle w:val="a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абота выполняется на листе </w:t>
      </w:r>
      <w:r w:rsidR="00A16CFA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бумаги </w:t>
      </w:r>
      <w:r w:rsidR="00F14D69" w:rsidRPr="00830F07">
        <w:rPr>
          <w:rFonts w:ascii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hAnsi="Times New Roman" w:cs="Times New Roman"/>
          <w:sz w:val="28"/>
          <w:szCs w:val="28"/>
          <w:lang w:eastAsia="ru-RU"/>
        </w:rPr>
        <w:t>рмата 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934E3">
        <w:rPr>
          <w:rFonts w:ascii="Times New Roman" w:hAnsi="Times New Roman" w:cs="Times New Roman"/>
          <w:sz w:val="28"/>
          <w:szCs w:val="28"/>
          <w:lang w:eastAsia="ru-RU"/>
        </w:rPr>
        <w:t>рисунок не вырезается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236F2" w:rsidRDefault="006E68E3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- </w:t>
      </w:r>
      <w:r w:rsidR="002818F4" w:rsidRPr="002818F4">
        <w:rPr>
          <w:rFonts w:ascii="Times New Roman" w:hAnsi="Times New Roman" w:cs="Times New Roman"/>
          <w:sz w:val="28"/>
          <w:szCs w:val="28"/>
          <w:lang w:eastAsia="ru-RU"/>
        </w:rPr>
        <w:t>на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наименование учебного заведе</w:t>
      </w:r>
      <w:r w:rsidR="002818F4">
        <w:rPr>
          <w:rFonts w:ascii="Times New Roman" w:hAnsi="Times New Roman" w:cs="Times New Roman"/>
          <w:sz w:val="28"/>
          <w:szCs w:val="28"/>
          <w:lang w:eastAsia="ru-RU"/>
        </w:rPr>
        <w:t>ния, его адрес.</w:t>
      </w:r>
    </w:p>
    <w:p w:rsidR="003717C1" w:rsidRDefault="003717C1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5FE2" w:rsidRPr="003E3C91" w:rsidRDefault="00486AD6" w:rsidP="009531A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032FD7" w:rsidRPr="00830F07">
        <w:rPr>
          <w:rFonts w:ascii="Times New Roman" w:hAnsi="Times New Roman" w:cs="Times New Roman"/>
          <w:b/>
          <w:sz w:val="28"/>
          <w:szCs w:val="28"/>
          <w:lang w:eastAsia="ru-RU"/>
        </w:rPr>
        <w:t>. ПОДВЕДЕНИЕ ИТОГОВ КОНКУРСА</w:t>
      </w:r>
      <w:r w:rsidR="003E3C9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982419" w:rsidRDefault="00486AD6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1.Итогами К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 xml:space="preserve">онкурса являются итоги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3359D">
        <w:rPr>
          <w:rFonts w:ascii="Times New Roman" w:hAnsi="Times New Roman" w:cs="Times New Roman"/>
          <w:sz w:val="28"/>
          <w:szCs w:val="28"/>
          <w:lang w:eastAsia="ru-RU"/>
        </w:rPr>
        <w:t>аключительного</w:t>
      </w:r>
      <w:r w:rsidR="002B0DF7">
        <w:rPr>
          <w:rFonts w:ascii="Times New Roman" w:hAnsi="Times New Roman" w:cs="Times New Roman"/>
          <w:sz w:val="28"/>
          <w:szCs w:val="28"/>
          <w:lang w:eastAsia="ru-RU"/>
        </w:rPr>
        <w:t xml:space="preserve"> этапа</w:t>
      </w:r>
      <w:r w:rsidR="009D29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419" w:rsidRDefault="00486AD6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2. Итоги Конкурса публикуются на официальном сайте </w:t>
      </w:r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>Синодального о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тдела религиозного образования и катехизации Русской Православной Церкви</w:t>
      </w:r>
      <w:r w:rsidR="005712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64EB2" w:rsidRPr="009D290F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www.pravobraz.ru</w:t>
        </w:r>
      </w:hyperlink>
      <w:r w:rsidR="008402EC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в разделе «Конкурсы/Красота Божьего мира».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EC" w:rsidRDefault="000E14EC" w:rsidP="000E14EC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регионального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этапа Конкурса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епархии, публикуются на сайте Вологодской митрополии не позднее 15 ноября 2023 года. Информация о награждении победителей регионального этапа будет сообщена дополнительно.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EC" w:rsidRDefault="00486AD6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.3. Распределение призовых мест в Конкурсе</w:t>
      </w:r>
      <w:r w:rsidR="00E9460D">
        <w:rPr>
          <w:rFonts w:ascii="Times New Roman" w:hAnsi="Times New Roman" w:cs="Times New Roman"/>
          <w:sz w:val="28"/>
          <w:szCs w:val="28"/>
          <w:lang w:eastAsia="ru-RU"/>
        </w:rPr>
        <w:t xml:space="preserve"> в 2023</w:t>
      </w:r>
      <w:r w:rsidR="003E7EA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B40A61" w:rsidRDefault="00B40A61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Общее число призовы</w:t>
      </w:r>
      <w:r w:rsidR="003E3C91">
        <w:rPr>
          <w:rFonts w:ascii="Times New Roman" w:hAnsi="Times New Roman" w:cs="Times New Roman"/>
          <w:sz w:val="28"/>
          <w:szCs w:val="28"/>
          <w:lang w:eastAsia="ru-RU"/>
        </w:rPr>
        <w:t xml:space="preserve">х мест в четырех </w:t>
      </w:r>
      <w:r w:rsidR="00056635">
        <w:rPr>
          <w:rFonts w:ascii="Times New Roman" w:hAnsi="Times New Roman" w:cs="Times New Roman"/>
          <w:sz w:val="28"/>
          <w:szCs w:val="28"/>
          <w:lang w:eastAsia="ru-RU"/>
        </w:rPr>
        <w:t>номинациях – 24 (двадцать четыре</w:t>
      </w:r>
      <w:r w:rsidRPr="00830F07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«ОСНОВНАЯ ТЕМАТИКА» присуждаются:</w:t>
      </w:r>
    </w:p>
    <w:p w:rsidR="004D5FE2" w:rsidRPr="00830F07" w:rsidRDefault="003E7EA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два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места (по одному в каждой возрастной группе);</w:t>
      </w:r>
    </w:p>
    <w:p w:rsidR="004D5FE2" w:rsidRPr="00830F07" w:rsidRDefault="003E7EA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2-е место — четыре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 (по два в каждой возрастной группе);</w:t>
      </w:r>
    </w:p>
    <w:p w:rsidR="004D5FE2" w:rsidRPr="00830F07" w:rsidRDefault="003E7EAF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3-е место — шесть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 призовых мест (по три в каждой возрастной группе).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«ПРАВОСЛАВНАЯ ИКОНА» присуждаются: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одно;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2-е место — два;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3-е место — три.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В номинации «РОСПИСЬ ПО ФАРФОРУ» присуждаются: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1-е место — одно;</w:t>
      </w:r>
    </w:p>
    <w:p w:rsidR="004D5FE2" w:rsidRPr="00830F07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2-е место — два;</w:t>
      </w:r>
    </w:p>
    <w:p w:rsidR="00982419" w:rsidRDefault="004D5FE2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0F07">
        <w:rPr>
          <w:rFonts w:ascii="Times New Roman" w:hAnsi="Times New Roman" w:cs="Times New Roman"/>
          <w:sz w:val="28"/>
          <w:szCs w:val="28"/>
          <w:lang w:eastAsia="ru-RU"/>
        </w:rPr>
        <w:t>– 3-е место — три.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13" w:rsidRPr="00830F07" w:rsidRDefault="00486AD6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D5FE2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B363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363F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победителей заключительного этапа Конкурса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3717C1">
        <w:rPr>
          <w:rFonts w:ascii="Times New Roman" w:hAnsi="Times New Roman" w:cs="Times New Roman"/>
          <w:sz w:val="28"/>
          <w:szCs w:val="28"/>
          <w:lang w:eastAsia="ru-RU"/>
        </w:rPr>
        <w:t>водит</w:t>
      </w:r>
      <w:r w:rsidR="0072578F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ся в Москве во время </w:t>
      </w:r>
      <w:r w:rsidR="00982419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>Международных Рождественских образовательных чтений</w:t>
      </w:r>
      <w:r w:rsidR="00E9460D">
        <w:rPr>
          <w:rFonts w:ascii="Times New Roman" w:hAnsi="Times New Roman" w:cs="Times New Roman"/>
          <w:sz w:val="28"/>
          <w:szCs w:val="28"/>
          <w:lang w:eastAsia="ru-RU"/>
        </w:rPr>
        <w:t xml:space="preserve"> в январе 2024</w:t>
      </w:r>
      <w:r w:rsidR="002B0DF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32FD7" w:rsidRPr="00830F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37A66">
        <w:rPr>
          <w:rFonts w:ascii="Times New Roman" w:hAnsi="Times New Roman" w:cs="Times New Roman"/>
          <w:sz w:val="28"/>
          <w:szCs w:val="28"/>
          <w:lang w:eastAsia="ru-RU"/>
        </w:rPr>
        <w:t xml:space="preserve">Оплата расходов на детей (проживание, питание, экскурсионная программа) осуществляется за счет </w:t>
      </w:r>
      <w:r w:rsidR="00637A66" w:rsidRPr="00637A66">
        <w:rPr>
          <w:rFonts w:ascii="Times New Roman" w:hAnsi="Times New Roman" w:cs="Times New Roman"/>
          <w:sz w:val="28"/>
          <w:szCs w:val="28"/>
          <w:lang w:eastAsia="ru-RU"/>
        </w:rPr>
        <w:t>Синодального отдела религиозного образования и катехизации Русской Православной Церкви</w:t>
      </w:r>
      <w:r w:rsidR="00637A66">
        <w:rPr>
          <w:rFonts w:ascii="Times New Roman" w:hAnsi="Times New Roman" w:cs="Times New Roman"/>
          <w:sz w:val="28"/>
          <w:szCs w:val="28"/>
          <w:lang w:eastAsia="ru-RU"/>
        </w:rPr>
        <w:t>, на сопровождающих лиц – за счет Вологодской епархии. Приобретение билетов победителям Конкурса и сопровождающим их лицам  до Москвы и обратно осуществляется за счет Вологодской епархии.</w:t>
      </w:r>
    </w:p>
    <w:p w:rsidR="004D5FE2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Default="000E14EC" w:rsidP="000E14EC">
      <w:pPr>
        <w:pStyle w:val="a9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Default="000E14EC" w:rsidP="000E14EC">
      <w:pPr>
        <w:pStyle w:val="a9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Default="000E14EC" w:rsidP="000E14EC">
      <w:pPr>
        <w:pStyle w:val="a9"/>
        <w:jc w:val="right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Pr="000E14EC" w:rsidRDefault="000E14EC" w:rsidP="000E14EC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14E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 №1</w:t>
      </w: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Pr="000E14EC" w:rsidRDefault="000E14EC" w:rsidP="000E14E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СОГЛАСИЕ ЗАКОННОГО ПРЕДСТАВИТЕЛЯ НА ПЕРЕДАЧУ ИСКЛЮЧИТЕЛЬНЫХ АВТОРСКИХ ПРАВ НА ТВОРЧЕСКУЮ РАБОТУ</w:t>
      </w:r>
    </w:p>
    <w:p w:rsidR="000E14EC" w:rsidRPr="000E14EC" w:rsidRDefault="000E14EC" w:rsidP="000E14E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130"/>
        <w:gridCol w:w="904"/>
        <w:gridCol w:w="802"/>
        <w:gridCol w:w="445"/>
        <w:gridCol w:w="886"/>
        <w:gridCol w:w="848"/>
        <w:gridCol w:w="3248"/>
      </w:tblGrid>
      <w:tr w:rsidR="000E14EC" w:rsidRPr="000E14EC" w:rsidTr="009146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14EC" w:rsidRPr="000E14EC" w:rsidTr="0091465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0E14EC" w:rsidRPr="000E14EC" w:rsidTr="0091465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14EC" w:rsidRPr="000E14EC" w:rsidTr="0091465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(кем и когда </w:t>
            </w:r>
            <w:proofErr w:type="gramStart"/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14EC" w:rsidRPr="000E14EC" w:rsidTr="0091465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E14EC" w:rsidRPr="000E14EC" w:rsidTr="0091465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0E14EC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14EC" w:rsidRPr="000E14EC" w:rsidTr="0091465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4EC" w:rsidRPr="000E14EC" w:rsidRDefault="000E14EC" w:rsidP="000E1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4EC" w:rsidRPr="000E14EC" w:rsidRDefault="000E14EC" w:rsidP="000E14E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14EC" w:rsidRPr="000E14EC" w:rsidRDefault="000E14EC" w:rsidP="000E14E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как законный представитель __________________________________________________________</w:t>
      </w:r>
    </w:p>
    <w:p w:rsidR="000E14EC" w:rsidRPr="000E14EC" w:rsidRDefault="000E14EC" w:rsidP="000E14E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 И. О. ребенка, название работы)</w:t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название работы /_____________________________/ </w:t>
      </w: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размер /_____________________________________/</w:t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материал /___________________________________/</w:t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техника /____________________________________/</w:t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год создания /________________________________/</w:t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место создания /______________________________/</w:t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E14EC" w:rsidRPr="000E14EC" w:rsidRDefault="000E14EC" w:rsidP="000E14E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(Ф. И. О. ребенка)</w:t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E14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Pr="000E1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</w:t>
      </w:r>
      <w:r w:rsidRPr="000E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r w:rsidRPr="000E1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 Петровка, д. 28/2</w:t>
      </w:r>
      <w:r w:rsidRPr="000E14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тел./факс: +7(495)628-19-05</w:t>
      </w: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подтверждаю, что, давая такое Согласие, я действую по собственной воле и в интересах своего подопечного.</w:t>
      </w: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14EC" w:rsidRPr="000E14EC" w:rsidRDefault="000E14EC" w:rsidP="000E14EC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14EC" w:rsidRPr="000E14EC" w:rsidRDefault="000E14EC" w:rsidP="000E14E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______________________________</w:t>
      </w:r>
    </w:p>
    <w:p w:rsidR="000E14EC" w:rsidRPr="000E14EC" w:rsidRDefault="000E14EC" w:rsidP="000E14E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14EC" w:rsidRPr="000E14EC" w:rsidRDefault="000E14EC" w:rsidP="000E14EC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14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 ________________________/____________________________</w:t>
      </w:r>
    </w:p>
    <w:p w:rsidR="000E14EC" w:rsidRPr="000E14EC" w:rsidRDefault="000E14EC" w:rsidP="000E14EC">
      <w:pPr>
        <w:rPr>
          <w:rFonts w:eastAsiaTheme="minorEastAsia"/>
          <w:sz w:val="24"/>
          <w:szCs w:val="24"/>
          <w:lang w:eastAsia="ru-RU"/>
        </w:rPr>
      </w:pPr>
    </w:p>
    <w:p w:rsidR="000E14EC" w:rsidRPr="000E14EC" w:rsidRDefault="000E14EC" w:rsidP="000E14EC">
      <w:pPr>
        <w:rPr>
          <w:rFonts w:eastAsiaTheme="minorEastAsia"/>
          <w:lang w:eastAsia="ru-RU"/>
        </w:rPr>
      </w:pPr>
    </w:p>
    <w:p w:rsidR="000E14EC" w:rsidRPr="000E14EC" w:rsidRDefault="000E14EC" w:rsidP="000E14E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E14EC" w:rsidRPr="000E14EC" w:rsidRDefault="000E14EC" w:rsidP="000E14E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E14E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* </w:t>
      </w:r>
      <w:r w:rsidRPr="000E14EC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согласие можно скачать на сайте в разделе «Конкурс «Красота Божьего мира»: www.pravobraz.ru</w:t>
      </w:r>
    </w:p>
    <w:p w:rsidR="000E14EC" w:rsidRPr="000E14EC" w:rsidRDefault="000E14EC" w:rsidP="000E14EC">
      <w:pPr>
        <w:tabs>
          <w:tab w:val="left" w:pos="2345"/>
        </w:tabs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E14EC" w:rsidRPr="002B0DF7" w:rsidRDefault="000E14EC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Pr="00B40A61" w:rsidRDefault="0067691D" w:rsidP="00B40A61">
      <w:pPr>
        <w:pStyle w:val="a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0A6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 </w:t>
      </w:r>
      <w:r w:rsidR="000E14EC" w:rsidRPr="00B40A61">
        <w:rPr>
          <w:rFonts w:ascii="Times New Roman" w:hAnsi="Times New Roman" w:cs="Times New Roman"/>
          <w:b/>
          <w:sz w:val="28"/>
          <w:szCs w:val="28"/>
          <w:lang w:eastAsia="ru-RU"/>
        </w:rPr>
        <w:t>№2</w:t>
      </w: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7691D" w:rsidRPr="0067691D" w:rsidRDefault="0067691D" w:rsidP="0067691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57908972"/>
      <w:r w:rsidRPr="0067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  <w:bookmarkEnd w:id="1"/>
      <w:r w:rsidRPr="0067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67691D" w:rsidRPr="0067691D" w:rsidRDefault="00B40A61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Город                                                                     </w:t>
      </w:r>
      <w:r w:rsidR="0067691D" w:rsidRPr="0067691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67691D" w:rsidRPr="0067691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>
        <w:rPr>
          <w:rFonts w:ascii="Times New Roman" w:eastAsia="TimesNewRomanPSMT" w:hAnsi="Times New Roman" w:cs="Times New Roman"/>
          <w:color w:val="FF0000"/>
          <w:lang w:eastAsia="ru-RU"/>
        </w:rPr>
        <w:t xml:space="preserve">           </w:t>
      </w:r>
      <w:r w:rsidR="0067691D" w:rsidRPr="0067691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67691D" w:rsidRPr="0067691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67691D" w:rsidRPr="0067691D">
        <w:rPr>
          <w:rFonts w:ascii="Times New Roman" w:eastAsia="TimesNewRomanPSMT" w:hAnsi="Times New Roman" w:cs="Times New Roman"/>
          <w:lang w:eastAsia="ru-RU"/>
        </w:rPr>
        <w:t>«___» ___________ 2023 г.</w:t>
      </w: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130"/>
        <w:gridCol w:w="904"/>
        <w:gridCol w:w="802"/>
        <w:gridCol w:w="426"/>
        <w:gridCol w:w="886"/>
        <w:gridCol w:w="834"/>
        <w:gridCol w:w="3248"/>
      </w:tblGrid>
      <w:tr w:rsidR="0067691D" w:rsidRPr="0067691D" w:rsidTr="009146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67691D" w:rsidRPr="0067691D" w:rsidTr="00914659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67691D" w:rsidRPr="0067691D" w:rsidTr="00914659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67691D" w:rsidRPr="0067691D" w:rsidTr="00914659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 xml:space="preserve">(кем и когда </w:t>
            </w:r>
            <w:proofErr w:type="gramStart"/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  <w:proofErr w:type="gramEnd"/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)</w:t>
            </w:r>
          </w:p>
        </w:tc>
      </w:tr>
      <w:tr w:rsidR="0067691D" w:rsidRPr="0067691D" w:rsidTr="0091465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67691D" w:rsidRPr="0067691D" w:rsidTr="00914659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проживающи</w:t>
            </w:r>
            <w:proofErr w:type="gramStart"/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67691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67691D" w:rsidRPr="0067691D" w:rsidTr="00914659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91D" w:rsidRPr="0067691D" w:rsidRDefault="0067691D" w:rsidP="006769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67691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в </w:t>
      </w:r>
      <w:r w:rsidRPr="0067691D">
        <w:rPr>
          <w:rFonts w:ascii="Times New Roman" w:eastAsia="TimesNewRomanPSMT" w:hAnsi="Times New Roman" w:cs="Times New Roman"/>
          <w:lang w:eastAsia="ru-RU"/>
        </w:rPr>
        <w:t xml:space="preserve">Синодальном отделе религиозного образования и </w:t>
      </w:r>
      <w:proofErr w:type="spellStart"/>
      <w:r w:rsidRPr="0067691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67691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67691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67691D">
        <w:rPr>
          <w:rFonts w:ascii="Times New Roman" w:eastAsia="Times New Roman" w:hAnsi="Times New Roman" w:cs="Times New Roman"/>
          <w:lang w:eastAsia="ru-RU"/>
        </w:rPr>
        <w:t xml:space="preserve">Москва, </w:t>
      </w:r>
      <w:r w:rsidRPr="0067691D">
        <w:rPr>
          <w:rFonts w:ascii="Times New Roman" w:eastAsia="Times New Roman" w:hAnsi="Times New Roman" w:cs="Times New Roman"/>
          <w:bCs/>
          <w:lang w:eastAsia="ru-RU"/>
        </w:rPr>
        <w:t>ул. Волоколамское шоссе, д. 126</w:t>
      </w:r>
      <w:r w:rsidRPr="0067691D">
        <w:rPr>
          <w:rFonts w:ascii="Times New Roman" w:eastAsia="Times New Roman" w:hAnsi="Times New Roman" w:cs="Times New Roman"/>
          <w:lang w:eastAsia="ru-RU"/>
        </w:rPr>
        <w:t xml:space="preserve">, тел. +7(495)650-10-70 </w:t>
      </w:r>
      <w:r w:rsidRPr="0067691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 моего ребенка (</w:t>
      </w:r>
      <w:r w:rsidRPr="0067691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Ф.И.О. и данные свидетельства о рождении или паспорта ребенка</w:t>
      </w:r>
      <w:r w:rsidRPr="0067691D">
        <w:rPr>
          <w:rFonts w:ascii="Times New Roman" w:eastAsia="TimesNewRomanPSMT" w:hAnsi="Times New Roman" w:cs="Times New Roman"/>
          <w:i/>
          <w:lang w:eastAsia="ru-RU"/>
        </w:rPr>
        <w:t>)</w:t>
      </w:r>
      <w:r w:rsidRPr="0067691D">
        <w:rPr>
          <w:rFonts w:ascii="Times New Roman" w:eastAsia="TimesNewRomanPSMT" w:hAnsi="Times New Roman" w:cs="Times New Roman"/>
          <w:lang w:eastAsia="ru-RU"/>
        </w:rPr>
        <w:t>.</w:t>
      </w:r>
      <w:proofErr w:type="gramEnd"/>
    </w:p>
    <w:p w:rsidR="00B40A61" w:rsidRDefault="00B40A61" w:rsidP="0067691D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67691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мой ребенок </w:t>
      </w:r>
      <w:r w:rsidR="00B40A61">
        <w:rPr>
          <w:rFonts w:ascii="Times New Roman" w:eastAsia="TimesNewRomanPSMT" w:hAnsi="Times New Roman" w:cs="Times New Roman"/>
          <w:lang w:eastAsia="ru-RU"/>
        </w:rPr>
        <w:t xml:space="preserve">                            </w:t>
      </w:r>
      <w:r w:rsidRPr="0067691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(указать Ф.И.О.) </w:t>
      </w:r>
      <w:r w:rsidRPr="0067691D">
        <w:rPr>
          <w:rFonts w:ascii="Times New Roman" w:eastAsia="TimesNewRomanPSMT" w:hAnsi="Times New Roman" w:cs="Times New Roman"/>
          <w:lang w:eastAsia="ru-RU"/>
        </w:rPr>
        <w:t xml:space="preserve">участвует в Международном конкурсе детского творчества «Красота Божьего мира», проводимом Синодальным отделом религиозного образования и </w:t>
      </w:r>
      <w:proofErr w:type="spellStart"/>
      <w:r w:rsidRPr="0067691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67691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и </w:t>
      </w:r>
      <w:r w:rsidRPr="0067691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организацией «Центр образовательных и культурных инициатив «ПОКОЛЕНИЕ»</w:t>
      </w:r>
      <w:r w:rsidRPr="0067691D">
        <w:rPr>
          <w:rFonts w:ascii="Times New Roman" w:eastAsia="TimesNewRomanPSMT" w:hAnsi="Times New Roman" w:cs="Times New Roman"/>
          <w:lang w:eastAsia="ru-RU"/>
        </w:rPr>
        <w:t>.</w:t>
      </w: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67691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Синодальному отделу религиозного образования и </w:t>
      </w:r>
      <w:proofErr w:type="spellStart"/>
      <w:r w:rsidRPr="0067691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67691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Церкви, включают в себя в том числе (</w:t>
      </w:r>
      <w:proofErr w:type="gramStart"/>
      <w:r w:rsidRPr="0067691D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67691D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фамилию, имя, отчество; год, месяц, дату и место рождения; адрес, семейное, имущественное, социальное положение; паспортные данные; образование, профессию; доходы, а также все иные персональные данные, относящиеся к моей личности, доступные либо известные в любой конкретный момент времени Синодальному отделу религиозного образования и </w:t>
      </w:r>
      <w:proofErr w:type="spellStart"/>
      <w:r w:rsidRPr="0067691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67691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(далее – персональные данные). </w:t>
      </w: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67691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  <w:proofErr w:type="gramEnd"/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67691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Синодальным отделом религиозного образования и </w:t>
      </w:r>
      <w:proofErr w:type="spellStart"/>
      <w:r w:rsidRPr="0067691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67691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с применением следующих основных способов (</w:t>
      </w:r>
      <w:proofErr w:type="gramStart"/>
      <w:r w:rsidRPr="0067691D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67691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67691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Синодальному отделу религиозного образования и </w:t>
      </w:r>
      <w:proofErr w:type="spellStart"/>
      <w:r w:rsidRPr="0067691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Pr="0067691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 не менее чем за 3 (три) месяца до момента отзыва согласия. </w:t>
      </w: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67691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91D">
        <w:rPr>
          <w:rFonts w:ascii="Times New Roman" w:eastAsia="Times New Roman" w:hAnsi="Times New Roman" w:cs="Times New Roman"/>
          <w:lang w:eastAsia="ru-RU"/>
        </w:rPr>
        <w:t>«____»_________________ 2023 года _________________ ______________________</w:t>
      </w: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691D">
        <w:rPr>
          <w:rFonts w:ascii="Times New Roman" w:eastAsia="Times New Roman" w:hAnsi="Times New Roman" w:cs="Times New Roman"/>
          <w:lang w:eastAsia="ru-RU"/>
        </w:rPr>
        <w:tab/>
        <w:t xml:space="preserve">       дата</w:t>
      </w:r>
      <w:r w:rsidRPr="0067691D">
        <w:rPr>
          <w:rFonts w:ascii="Times New Roman" w:eastAsia="Times New Roman" w:hAnsi="Times New Roman" w:cs="Times New Roman"/>
          <w:lang w:eastAsia="ru-RU"/>
        </w:rPr>
        <w:tab/>
      </w:r>
      <w:r w:rsidRPr="0067691D">
        <w:rPr>
          <w:rFonts w:ascii="Times New Roman" w:eastAsia="Times New Roman" w:hAnsi="Times New Roman" w:cs="Times New Roman"/>
          <w:lang w:eastAsia="ru-RU"/>
        </w:rPr>
        <w:tab/>
      </w:r>
      <w:r w:rsidRPr="0067691D">
        <w:rPr>
          <w:rFonts w:ascii="Times New Roman" w:eastAsia="Times New Roman" w:hAnsi="Times New Roman" w:cs="Times New Roman"/>
          <w:lang w:eastAsia="ru-RU"/>
        </w:rPr>
        <w:tab/>
        <w:t xml:space="preserve">             подпись  </w:t>
      </w:r>
      <w:r w:rsidRPr="0067691D">
        <w:rPr>
          <w:rFonts w:ascii="Times New Roman" w:eastAsia="Times New Roman" w:hAnsi="Times New Roman" w:cs="Times New Roman"/>
          <w:lang w:eastAsia="ru-RU"/>
        </w:rPr>
        <w:tab/>
        <w:t>расшифровка подписи</w:t>
      </w: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67691D" w:rsidRPr="0067691D" w:rsidRDefault="0067691D" w:rsidP="0067691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CD0F94" w:rsidRPr="00B40A61" w:rsidRDefault="0067691D" w:rsidP="00B40A6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67691D">
        <w:rPr>
          <w:rFonts w:ascii="Times New Roman" w:eastAsia="Calibri" w:hAnsi="Times New Roman" w:cs="Times New Roman"/>
          <w:sz w:val="20"/>
          <w:szCs w:val="20"/>
        </w:rPr>
        <w:t xml:space="preserve">* согласие можно скачать на сайте в разделе «Конкурс «Красота Божьего мира»: </w:t>
      </w:r>
      <w:r w:rsidRPr="0067691D">
        <w:rPr>
          <w:rFonts w:ascii="Times New Roman" w:eastAsia="Calibri" w:hAnsi="Times New Roman" w:cs="Times New Roman"/>
          <w:sz w:val="20"/>
          <w:szCs w:val="20"/>
          <w:u w:val="single"/>
        </w:rPr>
        <w:t>www.pravobraz.ru</w:t>
      </w:r>
      <w:r w:rsidRPr="0067691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D0F94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CD0F94" w:rsidRPr="00830F07" w:rsidRDefault="00CD0F94" w:rsidP="009531A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sectPr w:rsidR="00CD0F94" w:rsidRPr="00830F07" w:rsidSect="000E14EC"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791"/>
    <w:multiLevelType w:val="multilevel"/>
    <w:tmpl w:val="366C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F6A6A"/>
    <w:multiLevelType w:val="multilevel"/>
    <w:tmpl w:val="7EB8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05CBB"/>
    <w:multiLevelType w:val="multilevel"/>
    <w:tmpl w:val="6A6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F72016"/>
    <w:multiLevelType w:val="multilevel"/>
    <w:tmpl w:val="47B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26FE5"/>
    <w:multiLevelType w:val="multilevel"/>
    <w:tmpl w:val="0AF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FD7"/>
    <w:rsid w:val="00007423"/>
    <w:rsid w:val="000240FE"/>
    <w:rsid w:val="000242AA"/>
    <w:rsid w:val="00027A96"/>
    <w:rsid w:val="00032FD7"/>
    <w:rsid w:val="000434C7"/>
    <w:rsid w:val="0005574B"/>
    <w:rsid w:val="00056635"/>
    <w:rsid w:val="00060C2E"/>
    <w:rsid w:val="00087559"/>
    <w:rsid w:val="00087BAA"/>
    <w:rsid w:val="00096D59"/>
    <w:rsid w:val="000A357D"/>
    <w:rsid w:val="000B53C5"/>
    <w:rsid w:val="000E14EC"/>
    <w:rsid w:val="000E503E"/>
    <w:rsid w:val="000F1717"/>
    <w:rsid w:val="00125B01"/>
    <w:rsid w:val="00193BEA"/>
    <w:rsid w:val="001D5E8B"/>
    <w:rsid w:val="001E2905"/>
    <w:rsid w:val="001F239A"/>
    <w:rsid w:val="00204BBB"/>
    <w:rsid w:val="00214AF7"/>
    <w:rsid w:val="002269C3"/>
    <w:rsid w:val="00227C41"/>
    <w:rsid w:val="00240416"/>
    <w:rsid w:val="00266E4C"/>
    <w:rsid w:val="00277196"/>
    <w:rsid w:val="002818F4"/>
    <w:rsid w:val="002B0DF7"/>
    <w:rsid w:val="002D1EED"/>
    <w:rsid w:val="002D3090"/>
    <w:rsid w:val="002E6CD2"/>
    <w:rsid w:val="002F7795"/>
    <w:rsid w:val="00303677"/>
    <w:rsid w:val="003717C1"/>
    <w:rsid w:val="00375451"/>
    <w:rsid w:val="003845A1"/>
    <w:rsid w:val="003857E9"/>
    <w:rsid w:val="003A1DC2"/>
    <w:rsid w:val="003E3C91"/>
    <w:rsid w:val="003E7EAF"/>
    <w:rsid w:val="003F394D"/>
    <w:rsid w:val="00450BC5"/>
    <w:rsid w:val="00486AD6"/>
    <w:rsid w:val="00493C19"/>
    <w:rsid w:val="004A354F"/>
    <w:rsid w:val="004B2A43"/>
    <w:rsid w:val="004B4A49"/>
    <w:rsid w:val="004B6F86"/>
    <w:rsid w:val="004D521E"/>
    <w:rsid w:val="004D5FE2"/>
    <w:rsid w:val="004F7D9A"/>
    <w:rsid w:val="00561208"/>
    <w:rsid w:val="005712AC"/>
    <w:rsid w:val="0057274C"/>
    <w:rsid w:val="00574024"/>
    <w:rsid w:val="005D4F74"/>
    <w:rsid w:val="005D54A8"/>
    <w:rsid w:val="005E0D47"/>
    <w:rsid w:val="0061049E"/>
    <w:rsid w:val="00637A66"/>
    <w:rsid w:val="0064692F"/>
    <w:rsid w:val="00661B4E"/>
    <w:rsid w:val="006632AB"/>
    <w:rsid w:val="0067691D"/>
    <w:rsid w:val="006A2336"/>
    <w:rsid w:val="006E68E3"/>
    <w:rsid w:val="0072578F"/>
    <w:rsid w:val="00726A22"/>
    <w:rsid w:val="00764A13"/>
    <w:rsid w:val="00783D0F"/>
    <w:rsid w:val="007934E3"/>
    <w:rsid w:val="007A65E2"/>
    <w:rsid w:val="007B4D3C"/>
    <w:rsid w:val="008156F8"/>
    <w:rsid w:val="00822935"/>
    <w:rsid w:val="00827E2A"/>
    <w:rsid w:val="00830F07"/>
    <w:rsid w:val="00833FA5"/>
    <w:rsid w:val="008402EC"/>
    <w:rsid w:val="00845F18"/>
    <w:rsid w:val="008661BC"/>
    <w:rsid w:val="008B401A"/>
    <w:rsid w:val="008F3D5A"/>
    <w:rsid w:val="00926CF5"/>
    <w:rsid w:val="00945E4F"/>
    <w:rsid w:val="009531A8"/>
    <w:rsid w:val="00963835"/>
    <w:rsid w:val="00970E9C"/>
    <w:rsid w:val="00982419"/>
    <w:rsid w:val="009909AF"/>
    <w:rsid w:val="00993777"/>
    <w:rsid w:val="009A61D4"/>
    <w:rsid w:val="009C2154"/>
    <w:rsid w:val="009C5E7B"/>
    <w:rsid w:val="009D290F"/>
    <w:rsid w:val="00A062F4"/>
    <w:rsid w:val="00A1376C"/>
    <w:rsid w:val="00A16CFA"/>
    <w:rsid w:val="00A22DC1"/>
    <w:rsid w:val="00A5350C"/>
    <w:rsid w:val="00A55E20"/>
    <w:rsid w:val="00A64EB2"/>
    <w:rsid w:val="00A84B79"/>
    <w:rsid w:val="00A858D8"/>
    <w:rsid w:val="00AB5318"/>
    <w:rsid w:val="00AD3122"/>
    <w:rsid w:val="00AE62D0"/>
    <w:rsid w:val="00B125D2"/>
    <w:rsid w:val="00B2014F"/>
    <w:rsid w:val="00B22273"/>
    <w:rsid w:val="00B24936"/>
    <w:rsid w:val="00B2540A"/>
    <w:rsid w:val="00B262DE"/>
    <w:rsid w:val="00B317BA"/>
    <w:rsid w:val="00B40A61"/>
    <w:rsid w:val="00B56D15"/>
    <w:rsid w:val="00B61FEA"/>
    <w:rsid w:val="00BA1EDC"/>
    <w:rsid w:val="00BC138A"/>
    <w:rsid w:val="00BC6E80"/>
    <w:rsid w:val="00C32701"/>
    <w:rsid w:val="00C409A2"/>
    <w:rsid w:val="00CB36CC"/>
    <w:rsid w:val="00CC3B73"/>
    <w:rsid w:val="00CD0F94"/>
    <w:rsid w:val="00CD119F"/>
    <w:rsid w:val="00D153D2"/>
    <w:rsid w:val="00D177E1"/>
    <w:rsid w:val="00D20825"/>
    <w:rsid w:val="00D236F2"/>
    <w:rsid w:val="00D3359D"/>
    <w:rsid w:val="00DD24C8"/>
    <w:rsid w:val="00E1178A"/>
    <w:rsid w:val="00E11908"/>
    <w:rsid w:val="00E262BE"/>
    <w:rsid w:val="00E74C79"/>
    <w:rsid w:val="00E9460D"/>
    <w:rsid w:val="00EB5962"/>
    <w:rsid w:val="00ED2067"/>
    <w:rsid w:val="00EE3857"/>
    <w:rsid w:val="00EE3B8A"/>
    <w:rsid w:val="00F14D57"/>
    <w:rsid w:val="00F14D69"/>
    <w:rsid w:val="00F241E7"/>
    <w:rsid w:val="00F5118C"/>
    <w:rsid w:val="00F54622"/>
    <w:rsid w:val="00F56F5F"/>
    <w:rsid w:val="00F61B69"/>
    <w:rsid w:val="00F84735"/>
    <w:rsid w:val="00FB363F"/>
    <w:rsid w:val="00FB564B"/>
    <w:rsid w:val="00FD1342"/>
    <w:rsid w:val="00FD17BD"/>
    <w:rsid w:val="00FD6B67"/>
    <w:rsid w:val="00FE14A9"/>
    <w:rsid w:val="00FE351E"/>
    <w:rsid w:val="00FF5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6"/>
  </w:style>
  <w:style w:type="paragraph" w:styleId="1">
    <w:name w:val="heading 1"/>
    <w:basedOn w:val="a"/>
    <w:next w:val="a"/>
    <w:link w:val="10"/>
    <w:uiPriority w:val="9"/>
    <w:qFormat/>
    <w:rsid w:val="002F7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0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FD7"/>
  </w:style>
  <w:style w:type="character" w:styleId="a4">
    <w:name w:val="Hyperlink"/>
    <w:basedOn w:val="a0"/>
    <w:uiPriority w:val="99"/>
    <w:unhideWhenUsed/>
    <w:rsid w:val="00032FD7"/>
    <w:rPr>
      <w:color w:val="0000FF"/>
      <w:u w:val="single"/>
    </w:rPr>
  </w:style>
  <w:style w:type="character" w:styleId="a5">
    <w:name w:val="Strong"/>
    <w:basedOn w:val="a0"/>
    <w:uiPriority w:val="22"/>
    <w:qFormat/>
    <w:rsid w:val="00032FD7"/>
    <w:rPr>
      <w:b/>
      <w:bCs/>
    </w:rPr>
  </w:style>
  <w:style w:type="character" w:styleId="a6">
    <w:name w:val="Emphasis"/>
    <w:basedOn w:val="a0"/>
    <w:uiPriority w:val="20"/>
    <w:qFormat/>
    <w:rsid w:val="00032FD7"/>
    <w:rPr>
      <w:i/>
      <w:iCs/>
    </w:rPr>
  </w:style>
  <w:style w:type="character" w:customStyle="1" w:styleId="sigprolinkwrapper">
    <w:name w:val="sigprolinkwrapper"/>
    <w:basedOn w:val="a0"/>
    <w:rsid w:val="00032FD7"/>
  </w:style>
  <w:style w:type="paragraph" w:styleId="a7">
    <w:name w:val="Balloon Text"/>
    <w:basedOn w:val="a"/>
    <w:link w:val="a8"/>
    <w:uiPriority w:val="99"/>
    <w:semiHidden/>
    <w:unhideWhenUsed/>
    <w:rsid w:val="0003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D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25B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7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CD0F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0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bra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br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3B6C-0D9C-4319-AC74-DEC171DA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Windows User</cp:lastModifiedBy>
  <cp:revision>78</cp:revision>
  <cp:lastPrinted>2020-06-11T11:35:00Z</cp:lastPrinted>
  <dcterms:created xsi:type="dcterms:W3CDTF">2014-09-09T12:16:00Z</dcterms:created>
  <dcterms:modified xsi:type="dcterms:W3CDTF">2023-08-22T11:36:00Z</dcterms:modified>
</cp:coreProperties>
</file>